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92218" w14:textId="117A8517" w:rsidR="00A477AC" w:rsidRDefault="00A477AC" w:rsidP="00FB129E">
      <w:pPr>
        <w:pStyle w:val="Heading1"/>
        <w:rPr>
          <w:lang w:val="en-CA"/>
        </w:rPr>
      </w:pPr>
      <w:bookmarkStart w:id="0" w:name="_GoBack"/>
      <w:bookmarkEnd w:id="0"/>
      <w:r>
        <w:rPr>
          <w:lang w:val="en-CA"/>
        </w:rPr>
        <w:t xml:space="preserve">  </w:t>
      </w:r>
      <w:r w:rsidR="007B7870">
        <w:rPr>
          <w:lang w:val="en-CA"/>
        </w:rPr>
        <w:t xml:space="preserve">Logical </w:t>
      </w:r>
      <w:r w:rsidRPr="00A4614F">
        <w:rPr>
          <w:lang w:val="en-CA"/>
        </w:rPr>
        <w:t>Framework   Approach</w:t>
      </w:r>
      <w:r w:rsidR="00345021">
        <w:rPr>
          <w:lang w:val="en-CA"/>
        </w:rPr>
        <w:t xml:space="preserve"> (LFA)</w:t>
      </w:r>
      <w:r w:rsidR="007B7870">
        <w:rPr>
          <w:lang w:val="en-CA"/>
        </w:rPr>
        <w:t xml:space="preserve"> </w:t>
      </w:r>
      <w:r w:rsidR="007E28DE">
        <w:rPr>
          <w:lang w:val="en-CA"/>
        </w:rPr>
        <w:t xml:space="preserve"> </w:t>
      </w:r>
    </w:p>
    <w:p w14:paraId="79EDD9BE" w14:textId="77777777" w:rsidR="00FC597D" w:rsidRDefault="00FC597D">
      <w:pPr>
        <w:rPr>
          <w:lang w:val="en-CA"/>
        </w:rPr>
      </w:pPr>
    </w:p>
    <w:p w14:paraId="34C744F0" w14:textId="77777777" w:rsidR="00A477AC" w:rsidRPr="00FC597D" w:rsidRDefault="00A477AC" w:rsidP="00FC597D">
      <w:pPr>
        <w:pStyle w:val="Heading2"/>
        <w:rPr>
          <w:lang w:val="en-CA"/>
        </w:rPr>
      </w:pPr>
      <w:r w:rsidRPr="00FC597D">
        <w:rPr>
          <w:lang w:val="en-CA"/>
        </w:rPr>
        <w:t>Log</w:t>
      </w:r>
      <w:r w:rsidR="00A4614F" w:rsidRPr="00FC597D">
        <w:rPr>
          <w:lang w:val="en-CA"/>
        </w:rPr>
        <w:t xml:space="preserve"> </w:t>
      </w:r>
      <w:r w:rsidR="00FC597D" w:rsidRPr="00FC597D">
        <w:rPr>
          <w:lang w:val="en-CA"/>
        </w:rPr>
        <w:t>F</w:t>
      </w:r>
      <w:r w:rsidRPr="00FC597D">
        <w:rPr>
          <w:lang w:val="en-CA"/>
        </w:rPr>
        <w:t>rame</w:t>
      </w:r>
      <w:r w:rsidR="00FC597D" w:rsidRPr="00FC597D">
        <w:rPr>
          <w:lang w:val="en-CA"/>
        </w:rPr>
        <w:t xml:space="preserve"> LFA</w:t>
      </w:r>
      <w:r w:rsidRPr="00FC597D">
        <w:rPr>
          <w:lang w:val="en-CA"/>
        </w:rPr>
        <w:t xml:space="preserve"> as a process </w:t>
      </w:r>
    </w:p>
    <w:p w14:paraId="5BAC68DA" w14:textId="77777777" w:rsidR="00D1543E" w:rsidRPr="00FC597D" w:rsidRDefault="00D1543E" w:rsidP="00FC597D">
      <w:pPr>
        <w:pStyle w:val="Heading2"/>
        <w:rPr>
          <w:lang w:val="en-CA"/>
        </w:rPr>
      </w:pPr>
    </w:p>
    <w:p w14:paraId="003F5FD8" w14:textId="431DBF2F" w:rsidR="004E5858" w:rsidRDefault="004E5858">
      <w:pPr>
        <w:rPr>
          <w:lang w:val="en-CA"/>
        </w:rPr>
      </w:pPr>
      <w:r>
        <w:rPr>
          <w:lang w:val="en-CA"/>
        </w:rPr>
        <w:t>LF</w:t>
      </w:r>
      <w:r w:rsidR="00345021">
        <w:rPr>
          <w:lang w:val="en-CA"/>
        </w:rPr>
        <w:t>A</w:t>
      </w:r>
      <w:r>
        <w:rPr>
          <w:lang w:val="en-CA"/>
        </w:rPr>
        <w:t xml:space="preserve"> is</w:t>
      </w:r>
      <w:r w:rsidR="00FC597D">
        <w:rPr>
          <w:lang w:val="en-CA"/>
        </w:rPr>
        <w:t xml:space="preserve"> a </w:t>
      </w:r>
      <w:r w:rsidR="00830D23">
        <w:rPr>
          <w:lang w:val="en-CA"/>
        </w:rPr>
        <w:t>design methodology  which impose a logical discipline on the project design Team and is</w:t>
      </w:r>
      <w:r>
        <w:rPr>
          <w:lang w:val="en-CA"/>
        </w:rPr>
        <w:t xml:space="preserve"> mainly used in the design</w:t>
      </w:r>
      <w:r w:rsidR="00FC597D">
        <w:rPr>
          <w:lang w:val="en-CA"/>
        </w:rPr>
        <w:t>,</w:t>
      </w:r>
      <w:r>
        <w:rPr>
          <w:lang w:val="en-CA"/>
        </w:rPr>
        <w:t xml:space="preserve"> monitoring and evaluation of International Development Projects</w:t>
      </w:r>
    </w:p>
    <w:p w14:paraId="1A4CA37C" w14:textId="77777777" w:rsidR="004E5858" w:rsidRDefault="004E5858">
      <w:pPr>
        <w:rPr>
          <w:lang w:val="en-CA"/>
        </w:rPr>
      </w:pPr>
      <w:r>
        <w:rPr>
          <w:lang w:val="en-CA"/>
        </w:rPr>
        <w:t>The core of the Log</w:t>
      </w:r>
      <w:r w:rsidR="00345021">
        <w:rPr>
          <w:lang w:val="en-CA"/>
        </w:rPr>
        <w:t xml:space="preserve"> </w:t>
      </w:r>
      <w:r>
        <w:rPr>
          <w:lang w:val="en-CA"/>
        </w:rPr>
        <w:t>frame is the Temporal logic model that runs through the Matrix</w:t>
      </w:r>
    </w:p>
    <w:p w14:paraId="09288080" w14:textId="77777777" w:rsidR="004E5858" w:rsidRDefault="007E28DE">
      <w:pPr>
        <w:rPr>
          <w:lang w:val="en-CA"/>
        </w:rPr>
      </w:pPr>
      <w:r>
        <w:rPr>
          <w:lang w:val="en-CA"/>
        </w:rPr>
        <w:t>This takes the form of</w:t>
      </w:r>
      <w:r w:rsidR="004E5858">
        <w:rPr>
          <w:lang w:val="en-CA"/>
        </w:rPr>
        <w:t xml:space="preserve"> a serie</w:t>
      </w:r>
      <w:r w:rsidR="00FC597D">
        <w:rPr>
          <w:lang w:val="en-CA"/>
        </w:rPr>
        <w:t>s of connected</w:t>
      </w:r>
      <w:r w:rsidR="004E5858">
        <w:rPr>
          <w:lang w:val="en-CA"/>
        </w:rPr>
        <w:t xml:space="preserve"> propositions</w:t>
      </w:r>
      <w:r w:rsidR="00FC597D">
        <w:rPr>
          <w:lang w:val="en-CA"/>
        </w:rPr>
        <w:t xml:space="preserve"> </w:t>
      </w:r>
      <w:proofErr w:type="spellStart"/>
      <w:r w:rsidR="00FC597D">
        <w:rPr>
          <w:lang w:val="en-CA"/>
        </w:rPr>
        <w:t>ie</w:t>
      </w:r>
      <w:proofErr w:type="spellEnd"/>
    </w:p>
    <w:p w14:paraId="71D67609" w14:textId="77777777" w:rsidR="004E5858" w:rsidRDefault="004E5858" w:rsidP="004E5858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If the Activities are implemented and the Assum</w:t>
      </w:r>
      <w:r w:rsidR="00345021">
        <w:rPr>
          <w:lang w:val="en-CA"/>
        </w:rPr>
        <w:t>p</w:t>
      </w:r>
      <w:r>
        <w:rPr>
          <w:lang w:val="en-CA"/>
        </w:rPr>
        <w:t>tions hold the Output will be realised</w:t>
      </w:r>
    </w:p>
    <w:p w14:paraId="4B7B2ADD" w14:textId="77777777" w:rsidR="004E5858" w:rsidRDefault="004E5858" w:rsidP="004E5858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>If the Outputs are delivered and the Assumptions hold then the  Purpose will be achieved</w:t>
      </w:r>
    </w:p>
    <w:p w14:paraId="4F284C68" w14:textId="77777777" w:rsidR="004E5858" w:rsidRDefault="004E5858" w:rsidP="004E5858">
      <w:pPr>
        <w:pStyle w:val="ListParagraph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If the Purpose is achieved and the Assumptions hold then the Goal will </w:t>
      </w:r>
      <w:proofErr w:type="gramStart"/>
      <w:r>
        <w:rPr>
          <w:lang w:val="en-CA"/>
        </w:rPr>
        <w:t>be  Achieved</w:t>
      </w:r>
      <w:proofErr w:type="gramEnd"/>
      <w:r>
        <w:rPr>
          <w:lang w:val="en-CA"/>
        </w:rPr>
        <w:t>.</w:t>
      </w:r>
    </w:p>
    <w:p w14:paraId="58080FBD" w14:textId="77777777" w:rsidR="00830D23" w:rsidRPr="00665805" w:rsidRDefault="00665805" w:rsidP="00665805">
      <w:pPr>
        <w:rPr>
          <w:lang w:val="en-CA"/>
        </w:rPr>
      </w:pPr>
      <w:r>
        <w:rPr>
          <w:rStyle w:val="FootnoteReference"/>
          <w:lang w:val="en-CA"/>
        </w:rPr>
        <w:footnoteReference w:id="1"/>
      </w:r>
    </w:p>
    <w:p w14:paraId="4850BD52" w14:textId="77777777" w:rsidR="004E5858" w:rsidRPr="00665805" w:rsidRDefault="00830D23">
      <w:pPr>
        <w:rPr>
          <w:b/>
          <w:i/>
          <w:lang w:val="en-CA"/>
        </w:rPr>
      </w:pPr>
      <w:r w:rsidRPr="00665805">
        <w:rPr>
          <w:b/>
          <w:i/>
          <w:lang w:val="en-CA"/>
        </w:rPr>
        <w:t xml:space="preserve"> The Critical steps in the Project Design Process are outlined below </w:t>
      </w:r>
    </w:p>
    <w:p w14:paraId="5C7BCFB3" w14:textId="77777777" w:rsidR="00830D23" w:rsidRDefault="00830D23">
      <w:pPr>
        <w:rPr>
          <w:lang w:val="en-CA"/>
        </w:rPr>
      </w:pPr>
    </w:p>
    <w:p w14:paraId="14DBE8DC" w14:textId="77777777" w:rsidR="002B06D8" w:rsidRDefault="002B06D8">
      <w:pPr>
        <w:rPr>
          <w:lang w:val="en-CA"/>
        </w:rPr>
      </w:pPr>
      <w:r w:rsidRPr="00A4614F">
        <w:rPr>
          <w:b/>
          <w:lang w:val="en-CA"/>
        </w:rPr>
        <w:t>Situational Analysis</w:t>
      </w:r>
      <w:r w:rsidR="00A4614F">
        <w:rPr>
          <w:b/>
          <w:lang w:val="en-CA"/>
        </w:rPr>
        <w:t>:</w:t>
      </w:r>
      <w:r w:rsidR="00A4614F">
        <w:rPr>
          <w:lang w:val="en-CA"/>
        </w:rPr>
        <w:t xml:space="preserve"> </w:t>
      </w:r>
    </w:p>
    <w:p w14:paraId="538109CD" w14:textId="77777777" w:rsidR="002B06D8" w:rsidRDefault="00A4614F">
      <w:pPr>
        <w:rPr>
          <w:lang w:val="en-CA"/>
        </w:rPr>
      </w:pPr>
      <w:r>
        <w:rPr>
          <w:lang w:val="en-CA"/>
        </w:rPr>
        <w:t xml:space="preserve">  Analysis of the situation surrounding the problem</w:t>
      </w:r>
    </w:p>
    <w:p w14:paraId="1861DB10" w14:textId="77777777" w:rsidR="00A4614F" w:rsidRDefault="00A4614F">
      <w:pPr>
        <w:rPr>
          <w:lang w:val="en-CA"/>
        </w:rPr>
      </w:pPr>
      <w:r>
        <w:rPr>
          <w:lang w:val="en-CA"/>
        </w:rPr>
        <w:t xml:space="preserve">Feasibility study, Pre appraisal Report </w:t>
      </w:r>
    </w:p>
    <w:p w14:paraId="7D1DA344" w14:textId="77777777" w:rsidR="00A4614F" w:rsidRDefault="00A4614F">
      <w:pPr>
        <w:rPr>
          <w:lang w:val="en-CA"/>
        </w:rPr>
      </w:pPr>
      <w:r>
        <w:rPr>
          <w:lang w:val="en-CA"/>
        </w:rPr>
        <w:t xml:space="preserve">Describes the problem situation in detail identifies the </w:t>
      </w:r>
      <w:proofErr w:type="gramStart"/>
      <w:r>
        <w:rPr>
          <w:lang w:val="en-CA"/>
        </w:rPr>
        <w:t>stakeholders  and</w:t>
      </w:r>
      <w:proofErr w:type="gramEnd"/>
      <w:r>
        <w:rPr>
          <w:lang w:val="en-CA"/>
        </w:rPr>
        <w:t xml:space="preserve"> identifies the effects of the problem on them</w:t>
      </w:r>
    </w:p>
    <w:p w14:paraId="750D5937" w14:textId="77777777" w:rsidR="002B06D8" w:rsidRDefault="002B06D8">
      <w:pPr>
        <w:rPr>
          <w:lang w:val="en-CA"/>
        </w:rPr>
      </w:pPr>
    </w:p>
    <w:p w14:paraId="1C249A61" w14:textId="77777777" w:rsidR="002B06D8" w:rsidRPr="00D1543E" w:rsidRDefault="00A4614F">
      <w:pPr>
        <w:rPr>
          <w:b/>
          <w:lang w:val="en-CA"/>
        </w:rPr>
      </w:pPr>
      <w:r w:rsidRPr="00D1543E">
        <w:rPr>
          <w:b/>
          <w:lang w:val="en-CA"/>
        </w:rPr>
        <w:t>Stakeholder Analysis</w:t>
      </w:r>
    </w:p>
    <w:p w14:paraId="43433768" w14:textId="77777777" w:rsidR="00A4614F" w:rsidRDefault="00B707C5">
      <w:pPr>
        <w:rPr>
          <w:lang w:val="en-CA"/>
        </w:rPr>
      </w:pPr>
      <w:r>
        <w:rPr>
          <w:lang w:val="en-CA"/>
        </w:rPr>
        <w:t xml:space="preserve"> An analysis of the people</w:t>
      </w:r>
      <w:r w:rsidR="00A4614F">
        <w:rPr>
          <w:lang w:val="en-CA"/>
        </w:rPr>
        <w:t xml:space="preserve"> groups or organisations</w:t>
      </w:r>
      <w:r>
        <w:rPr>
          <w:lang w:val="en-CA"/>
        </w:rPr>
        <w:t xml:space="preserve"> who may influence </w:t>
      </w:r>
      <w:proofErr w:type="gramStart"/>
      <w:r>
        <w:rPr>
          <w:lang w:val="en-CA"/>
        </w:rPr>
        <w:t>or  be</w:t>
      </w:r>
      <w:proofErr w:type="gramEnd"/>
      <w:r>
        <w:rPr>
          <w:lang w:val="en-CA"/>
        </w:rPr>
        <w:t xml:space="preserve"> influenced by the problem or potential solution of the problem </w:t>
      </w:r>
    </w:p>
    <w:p w14:paraId="04B16528" w14:textId="77777777" w:rsidR="00B707C5" w:rsidRDefault="00B707C5">
      <w:pPr>
        <w:rPr>
          <w:lang w:val="en-CA"/>
        </w:rPr>
      </w:pPr>
      <w:r>
        <w:rPr>
          <w:lang w:val="en-CA"/>
        </w:rPr>
        <w:t xml:space="preserve">First understand the stakeholders: to </w:t>
      </w:r>
      <w:proofErr w:type="gramStart"/>
      <w:r>
        <w:rPr>
          <w:lang w:val="en-CA"/>
        </w:rPr>
        <w:t>reveal  and</w:t>
      </w:r>
      <w:proofErr w:type="gramEnd"/>
      <w:r>
        <w:rPr>
          <w:lang w:val="en-CA"/>
        </w:rPr>
        <w:t xml:space="preserve"> discuss the interest or expectations</w:t>
      </w:r>
      <w:r w:rsidR="00345021">
        <w:rPr>
          <w:lang w:val="en-CA"/>
        </w:rPr>
        <w:t xml:space="preserve"> </w:t>
      </w:r>
      <w:r>
        <w:rPr>
          <w:lang w:val="en-CA"/>
        </w:rPr>
        <w:t>and groups that are important to success of the project.</w:t>
      </w:r>
    </w:p>
    <w:p w14:paraId="248250E0" w14:textId="77777777" w:rsidR="002B06D8" w:rsidRDefault="002B06D8">
      <w:pPr>
        <w:rPr>
          <w:lang w:val="en-CA"/>
        </w:rPr>
      </w:pPr>
    </w:p>
    <w:p w14:paraId="366574B2" w14:textId="77777777" w:rsidR="002B06D8" w:rsidRPr="00D1543E" w:rsidRDefault="002B06D8">
      <w:pPr>
        <w:rPr>
          <w:b/>
          <w:lang w:val="en-CA"/>
        </w:rPr>
      </w:pPr>
      <w:r w:rsidRPr="00D1543E">
        <w:rPr>
          <w:b/>
          <w:lang w:val="en-CA"/>
        </w:rPr>
        <w:t>P</w:t>
      </w:r>
      <w:r w:rsidR="00B707C5" w:rsidRPr="00D1543E">
        <w:rPr>
          <w:b/>
          <w:lang w:val="en-CA"/>
        </w:rPr>
        <w:t xml:space="preserve">roblem Analysis </w:t>
      </w:r>
    </w:p>
    <w:p w14:paraId="6D3AA9E7" w14:textId="77777777" w:rsidR="00B707C5" w:rsidRDefault="00B707C5">
      <w:pPr>
        <w:rPr>
          <w:lang w:val="en-CA"/>
        </w:rPr>
      </w:pPr>
      <w:r>
        <w:rPr>
          <w:lang w:val="en-CA"/>
        </w:rPr>
        <w:t>If there is no agreement among the parties on the statement of the problem</w:t>
      </w:r>
      <w:r w:rsidR="00345021">
        <w:rPr>
          <w:lang w:val="en-CA"/>
        </w:rPr>
        <w:t xml:space="preserve"> </w:t>
      </w:r>
      <w:r>
        <w:rPr>
          <w:lang w:val="en-CA"/>
        </w:rPr>
        <w:t>it is unlikely t5hat there will be agreement on the solution</w:t>
      </w:r>
    </w:p>
    <w:p w14:paraId="7E94E991" w14:textId="77777777" w:rsidR="00B707C5" w:rsidRDefault="00B707C5">
      <w:pPr>
        <w:rPr>
          <w:lang w:val="en-CA"/>
        </w:rPr>
      </w:pPr>
      <w:r>
        <w:rPr>
          <w:lang w:val="en-CA"/>
        </w:rPr>
        <w:t xml:space="preserve"> This stage seeks to get consensus on the detailed aspects of the problem</w:t>
      </w:r>
    </w:p>
    <w:p w14:paraId="31D15A2F" w14:textId="77777777" w:rsidR="00B707C5" w:rsidRDefault="00B707C5">
      <w:pPr>
        <w:rPr>
          <w:lang w:val="en-CA"/>
        </w:rPr>
      </w:pPr>
      <w:r>
        <w:rPr>
          <w:lang w:val="en-CA"/>
        </w:rPr>
        <w:t xml:space="preserve">Procedure involves brain storming </w:t>
      </w:r>
    </w:p>
    <w:p w14:paraId="477D9650" w14:textId="77777777" w:rsidR="00B707C5" w:rsidRDefault="00B707C5">
      <w:pPr>
        <w:rPr>
          <w:lang w:val="en-CA"/>
        </w:rPr>
      </w:pPr>
      <w:r>
        <w:rPr>
          <w:lang w:val="en-CA"/>
        </w:rPr>
        <w:t>Identify the cause and effect relationship</w:t>
      </w:r>
    </w:p>
    <w:p w14:paraId="37FC61B7" w14:textId="77777777" w:rsidR="00B707C5" w:rsidRDefault="00B707C5">
      <w:pPr>
        <w:rPr>
          <w:lang w:val="en-CA"/>
        </w:rPr>
      </w:pPr>
      <w:r>
        <w:rPr>
          <w:lang w:val="en-CA"/>
        </w:rPr>
        <w:t>Arrange in a problem tree</w:t>
      </w:r>
    </w:p>
    <w:p w14:paraId="683D7D79" w14:textId="77777777" w:rsidR="007B7870" w:rsidRDefault="007B7870">
      <w:pPr>
        <w:rPr>
          <w:lang w:val="en-CA"/>
        </w:rPr>
      </w:pPr>
    </w:p>
    <w:p w14:paraId="1A037C8D" w14:textId="77777777" w:rsidR="002B06D8" w:rsidRDefault="002B06D8">
      <w:pPr>
        <w:rPr>
          <w:lang w:val="en-CA"/>
        </w:rPr>
      </w:pPr>
    </w:p>
    <w:p w14:paraId="12CDEECA" w14:textId="77777777" w:rsidR="002B06D8" w:rsidRPr="00D1543E" w:rsidRDefault="002B06D8">
      <w:pPr>
        <w:rPr>
          <w:b/>
          <w:lang w:val="en-CA"/>
        </w:rPr>
      </w:pPr>
      <w:r w:rsidRPr="00D1543E">
        <w:rPr>
          <w:b/>
          <w:lang w:val="en-CA"/>
        </w:rPr>
        <w:t>Obje</w:t>
      </w:r>
      <w:r w:rsidR="00B707C5" w:rsidRPr="00D1543E">
        <w:rPr>
          <w:b/>
          <w:lang w:val="en-CA"/>
        </w:rPr>
        <w:t xml:space="preserve">ctive Analysis  </w:t>
      </w:r>
    </w:p>
    <w:p w14:paraId="014E6C64" w14:textId="77777777" w:rsidR="00B707C5" w:rsidRDefault="00B707C5">
      <w:pPr>
        <w:rPr>
          <w:lang w:val="en-CA"/>
        </w:rPr>
      </w:pPr>
      <w:r>
        <w:rPr>
          <w:lang w:val="en-CA"/>
        </w:rPr>
        <w:lastRenderedPageBreak/>
        <w:t xml:space="preserve">  The problem statements are converted into objective statements—develop Objective Tree</w:t>
      </w:r>
    </w:p>
    <w:p w14:paraId="38A0E3DD" w14:textId="77777777" w:rsidR="00B707C5" w:rsidRDefault="00B707C5">
      <w:pPr>
        <w:rPr>
          <w:lang w:val="en-CA"/>
        </w:rPr>
      </w:pPr>
      <w:r>
        <w:rPr>
          <w:lang w:val="en-CA"/>
        </w:rPr>
        <w:t>Just as the Problem Tree identify a cause and effect relationship the Objective Tree identifies a means and end relationship</w:t>
      </w:r>
    </w:p>
    <w:p w14:paraId="0F525D39" w14:textId="77777777" w:rsidR="00171077" w:rsidRDefault="004E5858">
      <w:pPr>
        <w:rPr>
          <w:lang w:val="en-CA"/>
        </w:rPr>
      </w:pPr>
      <w:r>
        <w:rPr>
          <w:lang w:val="en-CA"/>
        </w:rPr>
        <w:t>The Means-End relationship show the means by which the project can achieve the desired ends or future desirable conditions.</w:t>
      </w:r>
    </w:p>
    <w:p w14:paraId="65CEFAAB" w14:textId="77777777" w:rsidR="00171077" w:rsidRDefault="00171077">
      <w:pPr>
        <w:rPr>
          <w:lang w:val="en-CA"/>
        </w:rPr>
      </w:pPr>
    </w:p>
    <w:p w14:paraId="50735D58" w14:textId="77777777" w:rsidR="00171077" w:rsidRDefault="00171077">
      <w:pPr>
        <w:rPr>
          <w:lang w:val="en-CA"/>
        </w:rPr>
      </w:pPr>
    </w:p>
    <w:p w14:paraId="74D0D008" w14:textId="77777777" w:rsidR="00171077" w:rsidRPr="00D1543E" w:rsidRDefault="00171077">
      <w:pPr>
        <w:rPr>
          <w:b/>
          <w:lang w:val="en-CA"/>
        </w:rPr>
      </w:pPr>
      <w:r w:rsidRPr="00D1543E">
        <w:rPr>
          <w:b/>
          <w:lang w:val="en-CA"/>
        </w:rPr>
        <w:t>Alte</w:t>
      </w:r>
      <w:r w:rsidR="004E5858" w:rsidRPr="00D1543E">
        <w:rPr>
          <w:b/>
          <w:lang w:val="en-CA"/>
        </w:rPr>
        <w:t xml:space="preserve">rnative Analysis  </w:t>
      </w:r>
    </w:p>
    <w:p w14:paraId="09C9C5A9" w14:textId="77777777" w:rsidR="004E5858" w:rsidRDefault="004E5858">
      <w:pPr>
        <w:rPr>
          <w:lang w:val="en-CA"/>
        </w:rPr>
      </w:pPr>
      <w:r>
        <w:rPr>
          <w:lang w:val="en-CA"/>
        </w:rPr>
        <w:t xml:space="preserve"> The objective Tree usually shows the large number of </w:t>
      </w:r>
      <w:proofErr w:type="gramStart"/>
      <w:r>
        <w:rPr>
          <w:lang w:val="en-CA"/>
        </w:rPr>
        <w:t>strategies  or</w:t>
      </w:r>
      <w:proofErr w:type="gramEnd"/>
      <w:r>
        <w:rPr>
          <w:lang w:val="en-CA"/>
        </w:rPr>
        <w:t xml:space="preserve"> means- ends links that could contribute  to the solution to the problem</w:t>
      </w:r>
    </w:p>
    <w:p w14:paraId="1CB09686" w14:textId="77777777" w:rsidR="004E5858" w:rsidRDefault="004E5858">
      <w:pPr>
        <w:rPr>
          <w:lang w:val="en-CA"/>
        </w:rPr>
      </w:pPr>
      <w:r>
        <w:rPr>
          <w:lang w:val="en-CA"/>
        </w:rPr>
        <w:t>Participants must select the most promising strategies as it may not be feasible to treat with all the identified strategies due to limited resources.</w:t>
      </w:r>
    </w:p>
    <w:p w14:paraId="3D8B5A03" w14:textId="77777777" w:rsidR="00A4614F" w:rsidRDefault="00A4614F">
      <w:pPr>
        <w:rPr>
          <w:lang w:val="en-CA"/>
        </w:rPr>
      </w:pPr>
    </w:p>
    <w:p w14:paraId="2608FBEF" w14:textId="77777777" w:rsidR="00A4614F" w:rsidRDefault="00A4614F">
      <w:pPr>
        <w:rPr>
          <w:lang w:val="en-CA"/>
        </w:rPr>
      </w:pPr>
    </w:p>
    <w:p w14:paraId="41B5C74E" w14:textId="77777777" w:rsidR="00A4614F" w:rsidRDefault="00A4614F">
      <w:pPr>
        <w:rPr>
          <w:lang w:val="en-CA"/>
        </w:rPr>
      </w:pPr>
    </w:p>
    <w:p w14:paraId="75ABE01D" w14:textId="77777777" w:rsidR="00A4614F" w:rsidRDefault="00A4614F">
      <w:pPr>
        <w:rPr>
          <w:lang w:val="en-CA"/>
        </w:rPr>
      </w:pPr>
    </w:p>
    <w:p w14:paraId="5DC19E23" w14:textId="77777777" w:rsidR="00A4614F" w:rsidRPr="00D1543E" w:rsidRDefault="00A4614F">
      <w:pPr>
        <w:rPr>
          <w:b/>
          <w:lang w:val="en-CA"/>
        </w:rPr>
      </w:pPr>
      <w:r w:rsidRPr="00D1543E">
        <w:rPr>
          <w:b/>
          <w:lang w:val="en-CA"/>
        </w:rPr>
        <w:t xml:space="preserve">Activities planning </w:t>
      </w:r>
    </w:p>
    <w:p w14:paraId="67DC8A3E" w14:textId="77777777" w:rsidR="00A4614F" w:rsidRDefault="004F2D21">
      <w:pPr>
        <w:rPr>
          <w:lang w:val="en-CA"/>
        </w:rPr>
      </w:pPr>
      <w:r>
        <w:rPr>
          <w:lang w:val="en-CA"/>
        </w:rPr>
        <w:t xml:space="preserve"> Af</w:t>
      </w:r>
      <w:r w:rsidR="007B7870">
        <w:rPr>
          <w:lang w:val="en-CA"/>
        </w:rPr>
        <w:t>ter defining the Objectives and</w:t>
      </w:r>
      <w:r>
        <w:rPr>
          <w:lang w:val="en-CA"/>
        </w:rPr>
        <w:t xml:space="preserve"> specifying how they will be </w:t>
      </w:r>
      <w:proofErr w:type="gramStart"/>
      <w:r>
        <w:rPr>
          <w:lang w:val="en-CA"/>
        </w:rPr>
        <w:t>measured  and</w:t>
      </w:r>
      <w:proofErr w:type="gramEnd"/>
      <w:r>
        <w:rPr>
          <w:lang w:val="en-CA"/>
        </w:rPr>
        <w:t xml:space="preserve"> where and how the information will be found , it is time to get ion the detailed planning phase </w:t>
      </w:r>
    </w:p>
    <w:p w14:paraId="12B04B16" w14:textId="77777777" w:rsidR="004F2D21" w:rsidRDefault="007E28DE">
      <w:pPr>
        <w:rPr>
          <w:lang w:val="en-CA"/>
        </w:rPr>
      </w:pPr>
      <w:r>
        <w:rPr>
          <w:lang w:val="en-CA"/>
        </w:rPr>
        <w:t xml:space="preserve"> Determine what activities </w:t>
      </w:r>
      <w:r w:rsidR="004F2D21">
        <w:rPr>
          <w:lang w:val="en-CA"/>
        </w:rPr>
        <w:t>are required to achieve each objective</w:t>
      </w:r>
    </w:p>
    <w:p w14:paraId="103D4750" w14:textId="77777777" w:rsidR="00A4614F" w:rsidRDefault="00A4614F">
      <w:pPr>
        <w:rPr>
          <w:lang w:val="en-CA"/>
        </w:rPr>
      </w:pPr>
    </w:p>
    <w:p w14:paraId="19E58402" w14:textId="77777777" w:rsidR="00A4614F" w:rsidRDefault="00A4614F">
      <w:pPr>
        <w:rPr>
          <w:lang w:val="en-CA"/>
        </w:rPr>
      </w:pPr>
    </w:p>
    <w:p w14:paraId="15060032" w14:textId="0BA7ECC2" w:rsidR="00A4614F" w:rsidRPr="00FC597D" w:rsidRDefault="00A4614F" w:rsidP="00FC597D">
      <w:pPr>
        <w:pStyle w:val="Heading1"/>
        <w:rPr>
          <w:lang w:val="en-CA"/>
        </w:rPr>
      </w:pPr>
      <w:r w:rsidRPr="00FC597D">
        <w:rPr>
          <w:lang w:val="en-CA"/>
        </w:rPr>
        <w:t>Logical Framework</w:t>
      </w:r>
      <w:r w:rsidR="00830D23" w:rsidRPr="00FC597D">
        <w:rPr>
          <w:lang w:val="en-CA"/>
        </w:rPr>
        <w:t xml:space="preserve"> </w:t>
      </w:r>
      <w:r w:rsidR="00891F55">
        <w:rPr>
          <w:lang w:val="en-CA"/>
        </w:rPr>
        <w:t>Matrix</w:t>
      </w:r>
    </w:p>
    <w:p w14:paraId="4FB4C75A" w14:textId="77777777" w:rsidR="006720E5" w:rsidRDefault="0017148A" w:rsidP="00FC597D">
      <w:pPr>
        <w:pStyle w:val="Heading1"/>
        <w:rPr>
          <w:lang w:val="en-CA"/>
        </w:rPr>
      </w:pPr>
      <w:r>
        <w:rPr>
          <w:lang w:val="en-CA"/>
        </w:rPr>
        <w:t xml:space="preserve"> The Log frame matrix is a project Planning tool</w:t>
      </w:r>
    </w:p>
    <w:p w14:paraId="22422BDF" w14:textId="3FD4545A" w:rsidR="00837AA7" w:rsidRDefault="0017148A" w:rsidP="00FC597D">
      <w:pPr>
        <w:pStyle w:val="Heading1"/>
        <w:rPr>
          <w:lang w:val="en-CA"/>
        </w:rPr>
      </w:pPr>
      <w:r>
        <w:rPr>
          <w:lang w:val="en-CA"/>
        </w:rPr>
        <w:t xml:space="preserve"> </w:t>
      </w:r>
      <w:r w:rsidR="006720E5">
        <w:t>A log frame is a tool for improving the planning, implementation, management, monitoring and evaluation of projects. The log frame is a way of structuring the main elements in a project and highlighting the logical linkages between them</w:t>
      </w:r>
    </w:p>
    <w:p w14:paraId="6B8D39AD" w14:textId="29940A80" w:rsidR="0017148A" w:rsidRDefault="0017148A" w:rsidP="0017148A">
      <w:pPr>
        <w:rPr>
          <w:lang w:val="en-CA"/>
        </w:rPr>
      </w:pPr>
    </w:p>
    <w:p w14:paraId="2F63913D" w14:textId="19C7A89B" w:rsidR="006720E5" w:rsidRDefault="006720E5" w:rsidP="0017148A">
      <w:pPr>
        <w:rPr>
          <w:lang w:val="en-CA"/>
        </w:rPr>
      </w:pPr>
    </w:p>
    <w:p w14:paraId="1B9BF4D0" w14:textId="490B935F" w:rsidR="006720E5" w:rsidRDefault="006720E5" w:rsidP="0017148A">
      <w:pPr>
        <w:rPr>
          <w:lang w:val="en-CA"/>
        </w:rPr>
      </w:pPr>
    </w:p>
    <w:p w14:paraId="5C218C1C" w14:textId="0E08FDE5" w:rsidR="006720E5" w:rsidRDefault="006720E5" w:rsidP="0017148A">
      <w:pPr>
        <w:rPr>
          <w:lang w:val="en-CA"/>
        </w:rPr>
      </w:pPr>
    </w:p>
    <w:p w14:paraId="0A00E701" w14:textId="5FAAB64D" w:rsidR="006720E5" w:rsidRDefault="006720E5" w:rsidP="0017148A">
      <w:pPr>
        <w:rPr>
          <w:lang w:val="en-CA"/>
        </w:rPr>
      </w:pPr>
    </w:p>
    <w:p w14:paraId="332096DE" w14:textId="044895E6" w:rsidR="006720E5" w:rsidRDefault="006720E5" w:rsidP="0017148A">
      <w:pPr>
        <w:rPr>
          <w:lang w:val="en-CA"/>
        </w:rPr>
      </w:pPr>
    </w:p>
    <w:p w14:paraId="6FAB4476" w14:textId="186E4DA5" w:rsidR="006720E5" w:rsidRDefault="006720E5" w:rsidP="0017148A">
      <w:pPr>
        <w:rPr>
          <w:lang w:val="en-CA"/>
        </w:rPr>
      </w:pPr>
    </w:p>
    <w:p w14:paraId="4195555E" w14:textId="37A14012" w:rsidR="00345021" w:rsidRDefault="00345021">
      <w:pPr>
        <w:rPr>
          <w:lang w:val="en-CA"/>
        </w:rPr>
      </w:pPr>
    </w:p>
    <w:p w14:paraId="62F8636E" w14:textId="6E0B545D" w:rsidR="006720E5" w:rsidRDefault="006720E5">
      <w:pPr>
        <w:rPr>
          <w:lang w:val="en-CA"/>
        </w:rPr>
      </w:pPr>
    </w:p>
    <w:p w14:paraId="43B07915" w14:textId="6421F9DC" w:rsidR="006720E5" w:rsidRDefault="006720E5">
      <w:pPr>
        <w:rPr>
          <w:lang w:val="en-CA"/>
        </w:rPr>
      </w:pPr>
    </w:p>
    <w:p w14:paraId="29D68DA2" w14:textId="2D3D9C96" w:rsidR="00FC597D" w:rsidRPr="00FC597D" w:rsidRDefault="006720E5" w:rsidP="00FB129E">
      <w:pPr>
        <w:rPr>
          <w:lang w:val="en-CA"/>
        </w:rPr>
      </w:pPr>
      <w:r>
        <w:rPr>
          <w:noProof/>
          <w:lang w:eastAsia="en-US"/>
        </w:rPr>
        <w:lastRenderedPageBreak/>
        <w:drawing>
          <wp:inline distT="0" distB="0" distL="0" distR="0" wp14:anchorId="0CDB37BA" wp14:editId="52A69160">
            <wp:extent cx="5486400" cy="3647949"/>
            <wp:effectExtent l="0" t="0" r="0" b="0"/>
            <wp:docPr id="2" name="Picture 2" descr="Logframe concept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frame concept over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4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3FC">
        <w:rPr>
          <w:lang w:val="en-CA"/>
        </w:rPr>
        <w:t xml:space="preserve">                                    </w:t>
      </w:r>
    </w:p>
    <w:p w14:paraId="270436A0" w14:textId="77777777" w:rsidR="00CB73FC" w:rsidRDefault="00CB73FC">
      <w:pPr>
        <w:rPr>
          <w:lang w:val="en-CA"/>
        </w:rPr>
      </w:pPr>
    </w:p>
    <w:p w14:paraId="438E0683" w14:textId="66BF767B" w:rsidR="00CB73FC" w:rsidRPr="00CB73FC" w:rsidRDefault="00CB73FC" w:rsidP="00891F55">
      <w:pPr>
        <w:rPr>
          <w:lang w:val="en-CA"/>
        </w:rPr>
      </w:pPr>
      <w:r>
        <w:rPr>
          <w:lang w:val="en-CA"/>
        </w:rPr>
        <w:t xml:space="preserve">             2 </w:t>
      </w:r>
    </w:p>
    <w:p w14:paraId="4B08699C" w14:textId="173279C0" w:rsidR="00837AA7" w:rsidRDefault="00CB73FC">
      <w:pPr>
        <w:rPr>
          <w:lang w:val="en-CA"/>
        </w:rPr>
      </w:pPr>
      <w:r>
        <w:rPr>
          <w:lang w:val="en-CA"/>
        </w:rPr>
        <w:t xml:space="preserve">  </w:t>
      </w:r>
    </w:p>
    <w:p w14:paraId="1CC86090" w14:textId="77777777" w:rsidR="00837AA7" w:rsidRDefault="00837AA7" w:rsidP="007B7870">
      <w:pPr>
        <w:pStyle w:val="Heading1"/>
        <w:rPr>
          <w:lang w:val="en-CA"/>
        </w:rPr>
      </w:pPr>
      <w:r w:rsidRPr="00837AA7">
        <w:rPr>
          <w:lang w:val="en-CA"/>
        </w:rPr>
        <w:t xml:space="preserve">Stakeholder Analysis </w:t>
      </w:r>
    </w:p>
    <w:p w14:paraId="4E2D3473" w14:textId="77777777" w:rsidR="00837AA7" w:rsidRDefault="00837AA7">
      <w:pPr>
        <w:rPr>
          <w:b/>
          <w:lang w:val="en-CA"/>
        </w:rPr>
      </w:pPr>
    </w:p>
    <w:p w14:paraId="37420C33" w14:textId="77777777" w:rsidR="00837AA7" w:rsidRDefault="00837AA7">
      <w:pPr>
        <w:rPr>
          <w:b/>
          <w:lang w:val="en-CA"/>
        </w:rPr>
      </w:pPr>
      <w:r>
        <w:rPr>
          <w:b/>
          <w:lang w:val="en-CA"/>
        </w:rPr>
        <w:t xml:space="preserve"> Why is the Analysis </w:t>
      </w:r>
      <w:proofErr w:type="gramStart"/>
      <w:r>
        <w:rPr>
          <w:b/>
          <w:lang w:val="en-CA"/>
        </w:rPr>
        <w:t>Useful ?</w:t>
      </w:r>
      <w:proofErr w:type="gramEnd"/>
    </w:p>
    <w:p w14:paraId="7BDAD3FE" w14:textId="77777777" w:rsidR="00837AA7" w:rsidRDefault="00837AA7">
      <w:pPr>
        <w:rPr>
          <w:b/>
          <w:lang w:val="en-CA"/>
        </w:rPr>
      </w:pPr>
    </w:p>
    <w:p w14:paraId="1503C4D1" w14:textId="77777777" w:rsidR="00837AA7" w:rsidRDefault="00837AA7">
      <w:pPr>
        <w:rPr>
          <w:lang w:val="en-CA"/>
        </w:rPr>
      </w:pPr>
      <w:r>
        <w:rPr>
          <w:lang w:val="en-CA"/>
        </w:rPr>
        <w:t>Policy ma</w:t>
      </w:r>
      <w:r w:rsidR="00345021">
        <w:rPr>
          <w:lang w:val="en-CA"/>
        </w:rPr>
        <w:t>kers and managers can use a Stak</w:t>
      </w:r>
      <w:r>
        <w:rPr>
          <w:lang w:val="en-CA"/>
        </w:rPr>
        <w:t xml:space="preserve">eholder Analysis to identify the key actors and to assess their knowledge interest </w:t>
      </w:r>
      <w:r w:rsidR="00345021">
        <w:rPr>
          <w:lang w:val="en-CA"/>
        </w:rPr>
        <w:t xml:space="preserve">positions allies </w:t>
      </w:r>
      <w:proofErr w:type="gramStart"/>
      <w:r w:rsidR="00345021">
        <w:rPr>
          <w:lang w:val="en-CA"/>
        </w:rPr>
        <w:t>and  compete</w:t>
      </w:r>
      <w:r>
        <w:rPr>
          <w:lang w:val="en-CA"/>
        </w:rPr>
        <w:t>nce</w:t>
      </w:r>
      <w:proofErr w:type="gramEnd"/>
      <w:r>
        <w:rPr>
          <w:lang w:val="en-CA"/>
        </w:rPr>
        <w:t xml:space="preserve"> related to the policy.  This </w:t>
      </w:r>
      <w:proofErr w:type="gramStart"/>
      <w:r>
        <w:rPr>
          <w:lang w:val="en-CA"/>
        </w:rPr>
        <w:t>allows  policy</w:t>
      </w:r>
      <w:proofErr w:type="gramEnd"/>
      <w:r>
        <w:rPr>
          <w:lang w:val="en-CA"/>
        </w:rPr>
        <w:t xml:space="preserve"> makers  and managers to interact more ef</w:t>
      </w:r>
      <w:r w:rsidR="00345021">
        <w:rPr>
          <w:lang w:val="en-CA"/>
        </w:rPr>
        <w:t>fectively with key stake holders</w:t>
      </w:r>
      <w:r>
        <w:rPr>
          <w:lang w:val="en-CA"/>
        </w:rPr>
        <w:t xml:space="preserve">  and increase  support for a  given Project or  Program</w:t>
      </w:r>
    </w:p>
    <w:p w14:paraId="4CA23E0C" w14:textId="77777777" w:rsidR="00837AA7" w:rsidRDefault="00837AA7">
      <w:pPr>
        <w:rPr>
          <w:lang w:val="en-CA"/>
        </w:rPr>
      </w:pPr>
    </w:p>
    <w:p w14:paraId="07332E13" w14:textId="77777777" w:rsidR="00837AA7" w:rsidRDefault="00837AA7">
      <w:pPr>
        <w:rPr>
          <w:lang w:val="en-CA"/>
        </w:rPr>
      </w:pPr>
      <w:r>
        <w:rPr>
          <w:lang w:val="en-CA"/>
        </w:rPr>
        <w:t xml:space="preserve">When conducted before a policy or program is </w:t>
      </w:r>
      <w:proofErr w:type="gramStart"/>
      <w:r>
        <w:rPr>
          <w:lang w:val="en-CA"/>
        </w:rPr>
        <w:t>implemented  Policy</w:t>
      </w:r>
      <w:proofErr w:type="gramEnd"/>
      <w:r>
        <w:rPr>
          <w:lang w:val="en-CA"/>
        </w:rPr>
        <w:t xml:space="preserve"> M</w:t>
      </w:r>
      <w:r w:rsidR="00345021">
        <w:rPr>
          <w:lang w:val="en-CA"/>
        </w:rPr>
        <w:t>akers  and Managers  can  detec</w:t>
      </w:r>
      <w:r>
        <w:rPr>
          <w:lang w:val="en-CA"/>
        </w:rPr>
        <w:t xml:space="preserve">t </w:t>
      </w:r>
      <w:r w:rsidR="00345021">
        <w:rPr>
          <w:lang w:val="en-CA"/>
        </w:rPr>
        <w:t>and act</w:t>
      </w:r>
      <w:r>
        <w:rPr>
          <w:lang w:val="en-CA"/>
        </w:rPr>
        <w:t xml:space="preserve"> to prevent potential misunderstandings about  and or opposition  to the Policy or program</w:t>
      </w:r>
    </w:p>
    <w:p w14:paraId="517B4EF7" w14:textId="77777777" w:rsidR="00837AA7" w:rsidRDefault="00837AA7">
      <w:pPr>
        <w:rPr>
          <w:lang w:val="en-CA"/>
        </w:rPr>
      </w:pPr>
      <w:r>
        <w:rPr>
          <w:lang w:val="en-CA"/>
        </w:rPr>
        <w:t xml:space="preserve"> When</w:t>
      </w:r>
      <w:r w:rsidR="00345021">
        <w:rPr>
          <w:lang w:val="en-CA"/>
        </w:rPr>
        <w:t xml:space="preserve"> </w:t>
      </w:r>
      <w:r>
        <w:rPr>
          <w:lang w:val="en-CA"/>
        </w:rPr>
        <w:t xml:space="preserve">used to </w:t>
      </w:r>
      <w:proofErr w:type="gramStart"/>
      <w:r>
        <w:rPr>
          <w:lang w:val="en-CA"/>
        </w:rPr>
        <w:t>guide  implementation</w:t>
      </w:r>
      <w:proofErr w:type="gramEnd"/>
      <w:r>
        <w:rPr>
          <w:lang w:val="en-CA"/>
        </w:rPr>
        <w:t xml:space="preserve">  the  Policy or Program  is more  likely to succeed’\.</w:t>
      </w:r>
    </w:p>
    <w:p w14:paraId="02913F30" w14:textId="77777777" w:rsidR="00837AA7" w:rsidRDefault="00837AA7">
      <w:pPr>
        <w:rPr>
          <w:lang w:val="en-CA"/>
        </w:rPr>
      </w:pPr>
    </w:p>
    <w:p w14:paraId="1931C5AB" w14:textId="77777777" w:rsidR="00837AA7" w:rsidRDefault="00837AA7">
      <w:pPr>
        <w:rPr>
          <w:lang w:val="en-CA"/>
        </w:rPr>
      </w:pPr>
    </w:p>
    <w:p w14:paraId="2578F190" w14:textId="77777777" w:rsidR="00837AA7" w:rsidRDefault="00837AA7">
      <w:pPr>
        <w:rPr>
          <w:b/>
          <w:lang w:val="en-CA"/>
        </w:rPr>
      </w:pPr>
      <w:r w:rsidRPr="00837AA7">
        <w:rPr>
          <w:b/>
          <w:lang w:val="en-CA"/>
        </w:rPr>
        <w:t xml:space="preserve"> What are the Steps in Stakeholder Analysis</w:t>
      </w:r>
    </w:p>
    <w:p w14:paraId="2BD7F3E3" w14:textId="77777777" w:rsidR="00837AA7" w:rsidRDefault="00837AA7">
      <w:pPr>
        <w:rPr>
          <w:b/>
          <w:lang w:val="en-CA"/>
        </w:rPr>
      </w:pPr>
    </w:p>
    <w:p w14:paraId="16B40563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 Planning the Process</w:t>
      </w:r>
    </w:p>
    <w:p w14:paraId="133F6A1B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 Selecting and defining a Policy </w:t>
      </w:r>
    </w:p>
    <w:p w14:paraId="02D637B3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Identify key Stakeholders</w:t>
      </w:r>
    </w:p>
    <w:p w14:paraId="6F236FBE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lastRenderedPageBreak/>
        <w:t xml:space="preserve"> Adapting the Tool </w:t>
      </w:r>
    </w:p>
    <w:p w14:paraId="3D82C230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Collecting and Recording information</w:t>
      </w:r>
    </w:p>
    <w:p w14:paraId="5C608713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Filling in Stakeholder Table</w:t>
      </w:r>
    </w:p>
    <w:p w14:paraId="7E2AC35C" w14:textId="77777777" w:rsidR="00837AA7" w:rsidRDefault="00837AA7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 xml:space="preserve"> Analysing Stakeholder Table</w:t>
      </w:r>
    </w:p>
    <w:p w14:paraId="499589FF" w14:textId="77777777" w:rsidR="00837AA7" w:rsidRDefault="00D053A5" w:rsidP="00837AA7">
      <w:pPr>
        <w:pStyle w:val="ListParagraph"/>
        <w:numPr>
          <w:ilvl w:val="0"/>
          <w:numId w:val="17"/>
        </w:numPr>
        <w:rPr>
          <w:lang w:val="en-CA"/>
        </w:rPr>
      </w:pPr>
      <w:r>
        <w:rPr>
          <w:lang w:val="en-CA"/>
        </w:rPr>
        <w:t>Using the Information</w:t>
      </w:r>
    </w:p>
    <w:p w14:paraId="08DBD2EF" w14:textId="77777777" w:rsidR="00D053A5" w:rsidRDefault="00D053A5" w:rsidP="00D053A5">
      <w:pPr>
        <w:rPr>
          <w:lang w:val="en-CA"/>
        </w:rPr>
      </w:pPr>
    </w:p>
    <w:p w14:paraId="7437BF63" w14:textId="77777777" w:rsidR="00D053A5" w:rsidRDefault="00D053A5" w:rsidP="00D053A5">
      <w:pPr>
        <w:rPr>
          <w:b/>
          <w:lang w:val="en-CA"/>
        </w:rPr>
      </w:pPr>
      <w:r>
        <w:rPr>
          <w:lang w:val="en-CA"/>
        </w:rPr>
        <w:t xml:space="preserve"> </w:t>
      </w:r>
      <w:r w:rsidRPr="00D053A5">
        <w:rPr>
          <w:b/>
          <w:lang w:val="en-CA"/>
        </w:rPr>
        <w:t>What is Stakeholder Analysis</w:t>
      </w:r>
    </w:p>
    <w:p w14:paraId="19B62B62" w14:textId="77777777" w:rsidR="00D053A5" w:rsidRDefault="00D053A5" w:rsidP="00D053A5">
      <w:pPr>
        <w:rPr>
          <w:b/>
          <w:lang w:val="en-CA"/>
        </w:rPr>
      </w:pPr>
    </w:p>
    <w:p w14:paraId="7CAB1029" w14:textId="2AABC5BB" w:rsidR="00D053A5" w:rsidRDefault="00D053A5" w:rsidP="00D053A5">
      <w:pPr>
        <w:rPr>
          <w:lang w:val="en-CA"/>
        </w:rPr>
      </w:pPr>
      <w:proofErr w:type="gramStart"/>
      <w:r>
        <w:rPr>
          <w:lang w:val="en-CA"/>
        </w:rPr>
        <w:t>Stakeholder  Analysis</w:t>
      </w:r>
      <w:proofErr w:type="gramEnd"/>
      <w:r>
        <w:rPr>
          <w:lang w:val="en-CA"/>
        </w:rPr>
        <w:t xml:space="preserve"> is a process of systematically  gathering and analysing </w:t>
      </w:r>
      <w:r w:rsidR="00891F55">
        <w:rPr>
          <w:lang w:val="en-CA"/>
        </w:rPr>
        <w:t>q</w:t>
      </w:r>
      <w:r>
        <w:rPr>
          <w:lang w:val="en-CA"/>
        </w:rPr>
        <w:t>ualitative</w:t>
      </w:r>
      <w:r w:rsidR="00891F55">
        <w:rPr>
          <w:lang w:val="en-CA"/>
        </w:rPr>
        <w:t xml:space="preserve"> </w:t>
      </w:r>
      <w:r>
        <w:rPr>
          <w:lang w:val="en-CA"/>
        </w:rPr>
        <w:t>information to determine  whose interest should be taken into account when developing  or implementing  a Policy/Program</w:t>
      </w:r>
    </w:p>
    <w:p w14:paraId="4997F2A0" w14:textId="77777777" w:rsidR="00D053A5" w:rsidRDefault="00D053A5" w:rsidP="00D053A5">
      <w:pPr>
        <w:rPr>
          <w:lang w:val="en-CA"/>
        </w:rPr>
      </w:pPr>
    </w:p>
    <w:p w14:paraId="6543B62B" w14:textId="77777777" w:rsidR="00D053A5" w:rsidRDefault="00D053A5" w:rsidP="00D053A5">
      <w:pPr>
        <w:rPr>
          <w:lang w:val="en-CA"/>
        </w:rPr>
      </w:pPr>
    </w:p>
    <w:p w14:paraId="71B08BD9" w14:textId="77777777" w:rsidR="00D053A5" w:rsidRDefault="00D053A5" w:rsidP="00D053A5">
      <w:pPr>
        <w:rPr>
          <w:b/>
          <w:lang w:val="en-CA"/>
        </w:rPr>
      </w:pPr>
      <w:r w:rsidRPr="00D053A5">
        <w:rPr>
          <w:b/>
          <w:lang w:val="en-CA"/>
        </w:rPr>
        <w:t>Who is a Stakeholder</w:t>
      </w:r>
    </w:p>
    <w:p w14:paraId="1CF20A2E" w14:textId="77777777" w:rsidR="00D053A5" w:rsidRDefault="00D053A5" w:rsidP="00D053A5">
      <w:pPr>
        <w:rPr>
          <w:b/>
          <w:lang w:val="en-CA"/>
        </w:rPr>
      </w:pPr>
    </w:p>
    <w:p w14:paraId="0C7D546A" w14:textId="77777777" w:rsidR="00D053A5" w:rsidRDefault="00D053A5" w:rsidP="00D053A5">
      <w:pPr>
        <w:rPr>
          <w:lang w:val="en-CA"/>
        </w:rPr>
      </w:pPr>
      <w:r>
        <w:rPr>
          <w:lang w:val="en-CA"/>
        </w:rPr>
        <w:t xml:space="preserve"> Stakeholders in a process are actors </w:t>
      </w:r>
      <w:proofErr w:type="gramStart"/>
      <w:r>
        <w:rPr>
          <w:lang w:val="en-CA"/>
        </w:rPr>
        <w:t>( persons</w:t>
      </w:r>
      <w:proofErr w:type="gramEnd"/>
      <w:r>
        <w:rPr>
          <w:lang w:val="en-CA"/>
        </w:rPr>
        <w:t xml:space="preserve"> or organisations) with a vested interest in the policy or program being promoted. These </w:t>
      </w:r>
      <w:proofErr w:type="gramStart"/>
      <w:r>
        <w:rPr>
          <w:lang w:val="en-CA"/>
        </w:rPr>
        <w:t>stakeholders  or</w:t>
      </w:r>
      <w:proofErr w:type="gramEnd"/>
      <w:r>
        <w:rPr>
          <w:lang w:val="en-CA"/>
        </w:rPr>
        <w:t xml:space="preserve"> interested parties  can usually be grouped into the following categories</w:t>
      </w:r>
    </w:p>
    <w:p w14:paraId="3F1C27D8" w14:textId="77777777" w:rsidR="00D053A5" w:rsidRDefault="00D053A5" w:rsidP="00D053A5">
      <w:pPr>
        <w:rPr>
          <w:lang w:val="en-CA"/>
        </w:rPr>
      </w:pPr>
    </w:p>
    <w:p w14:paraId="3631724B" w14:textId="77777777" w:rsidR="00D053A5" w:rsidRDefault="00D053A5" w:rsidP="00D053A5">
      <w:pPr>
        <w:rPr>
          <w:lang w:val="en-CA"/>
        </w:rPr>
      </w:pPr>
      <w:r>
        <w:rPr>
          <w:lang w:val="en-CA"/>
        </w:rPr>
        <w:t xml:space="preserve"> International Donors ;  National political  (legislators Governors ) Public  (Ministries MOH MOF etc)  Labour Unions  Commercial  private for Profit Private non Profit ) NGOs  Foundations  Civil Society  and users  (consumers )</w:t>
      </w:r>
    </w:p>
    <w:p w14:paraId="21FA8582" w14:textId="77777777" w:rsidR="00D053A5" w:rsidRDefault="00D053A5" w:rsidP="00D053A5">
      <w:pPr>
        <w:rPr>
          <w:lang w:val="en-CA"/>
        </w:rPr>
      </w:pPr>
    </w:p>
    <w:p w14:paraId="22E09309" w14:textId="77777777" w:rsidR="00D053A5" w:rsidRDefault="00D053A5" w:rsidP="00D053A5">
      <w:pPr>
        <w:rPr>
          <w:lang w:val="en-CA"/>
        </w:rPr>
      </w:pPr>
    </w:p>
    <w:p w14:paraId="1C758CB3" w14:textId="77777777" w:rsidR="00D053A5" w:rsidRPr="00D053A5" w:rsidRDefault="00D053A5" w:rsidP="00D053A5">
      <w:pPr>
        <w:rPr>
          <w:b/>
          <w:lang w:val="en-CA"/>
        </w:rPr>
      </w:pPr>
      <w:r w:rsidRPr="00D053A5">
        <w:rPr>
          <w:b/>
          <w:lang w:val="en-CA"/>
        </w:rPr>
        <w:t xml:space="preserve"> Which Stakeholder   Characteristics are Analysed</w:t>
      </w:r>
    </w:p>
    <w:p w14:paraId="64A36CFE" w14:textId="77777777" w:rsidR="00D053A5" w:rsidRDefault="00D053A5" w:rsidP="00D053A5">
      <w:pPr>
        <w:rPr>
          <w:lang w:val="en-CA"/>
        </w:rPr>
      </w:pPr>
    </w:p>
    <w:p w14:paraId="6C992E6D" w14:textId="77777777" w:rsidR="00D053A5" w:rsidRDefault="000F7DF6" w:rsidP="00D053A5">
      <w:pPr>
        <w:rPr>
          <w:lang w:val="en-CA"/>
        </w:rPr>
      </w:pPr>
      <w:r>
        <w:rPr>
          <w:lang w:val="en-CA"/>
        </w:rPr>
        <w:t xml:space="preserve"> The analysis includes such </w:t>
      </w:r>
      <w:proofErr w:type="gramStart"/>
      <w:r>
        <w:rPr>
          <w:lang w:val="en-CA"/>
        </w:rPr>
        <w:t>characteristics  as</w:t>
      </w:r>
      <w:proofErr w:type="gramEnd"/>
      <w:r>
        <w:rPr>
          <w:lang w:val="en-CA"/>
        </w:rPr>
        <w:t xml:space="preserve"> </w:t>
      </w:r>
    </w:p>
    <w:p w14:paraId="4B9709DA" w14:textId="77777777" w:rsidR="000F7DF6" w:rsidRDefault="000F7DF6" w:rsidP="00D053A5">
      <w:pPr>
        <w:rPr>
          <w:lang w:val="en-CA"/>
        </w:rPr>
      </w:pPr>
      <w:r>
        <w:rPr>
          <w:lang w:val="en-CA"/>
        </w:rPr>
        <w:t xml:space="preserve"> Knowledge of the Policy</w:t>
      </w:r>
    </w:p>
    <w:p w14:paraId="7C61CC94" w14:textId="77777777" w:rsidR="000F7DF6" w:rsidRDefault="000F7DF6" w:rsidP="00D053A5">
      <w:pPr>
        <w:rPr>
          <w:lang w:val="en-CA"/>
        </w:rPr>
      </w:pPr>
      <w:r>
        <w:rPr>
          <w:lang w:val="en-CA"/>
        </w:rPr>
        <w:t>Interest related to the Policy</w:t>
      </w:r>
    </w:p>
    <w:p w14:paraId="4EF2488B" w14:textId="77777777" w:rsidR="000F7DF6" w:rsidRDefault="000F7DF6" w:rsidP="00D053A5">
      <w:pPr>
        <w:rPr>
          <w:lang w:val="en-CA"/>
        </w:rPr>
      </w:pPr>
      <w:r>
        <w:rPr>
          <w:lang w:val="en-CA"/>
        </w:rPr>
        <w:t>Position for or against the Policy</w:t>
      </w:r>
    </w:p>
    <w:p w14:paraId="3FD5E339" w14:textId="77777777" w:rsidR="000F7DF6" w:rsidRDefault="000F7DF6" w:rsidP="00D053A5">
      <w:pPr>
        <w:rPr>
          <w:lang w:val="en-CA"/>
        </w:rPr>
      </w:pPr>
      <w:r>
        <w:rPr>
          <w:lang w:val="en-CA"/>
        </w:rPr>
        <w:t>Potential alliances with other stakeholders</w:t>
      </w:r>
    </w:p>
    <w:p w14:paraId="0B7ADCAC" w14:textId="77777777" w:rsidR="000F7DF6" w:rsidRDefault="000F7DF6" w:rsidP="00D053A5">
      <w:pPr>
        <w:rPr>
          <w:lang w:val="en-CA"/>
        </w:rPr>
      </w:pPr>
      <w:r>
        <w:rPr>
          <w:lang w:val="en-CA"/>
        </w:rPr>
        <w:t>Ability to affect the policy process through power influence leadership.</w:t>
      </w:r>
    </w:p>
    <w:p w14:paraId="03707998" w14:textId="77777777" w:rsidR="000F7DF6" w:rsidRDefault="000F7DF6" w:rsidP="00D053A5">
      <w:pPr>
        <w:rPr>
          <w:lang w:val="en-CA"/>
        </w:rPr>
      </w:pPr>
    </w:p>
    <w:p w14:paraId="0CF57E29" w14:textId="77777777" w:rsidR="000F7DF6" w:rsidRDefault="000F7DF6" w:rsidP="00D053A5">
      <w:pPr>
        <w:rPr>
          <w:lang w:val="en-CA"/>
        </w:rPr>
      </w:pPr>
    </w:p>
    <w:p w14:paraId="40F59860" w14:textId="77777777" w:rsidR="000F7DF6" w:rsidRDefault="000F7DF6" w:rsidP="00D053A5">
      <w:pPr>
        <w:rPr>
          <w:b/>
          <w:lang w:val="en-CA"/>
        </w:rPr>
      </w:pPr>
      <w:r w:rsidRPr="00FF12B2">
        <w:rPr>
          <w:b/>
          <w:lang w:val="en-CA"/>
        </w:rPr>
        <w:t xml:space="preserve">What can be achieved with Stakeholder Analysis </w:t>
      </w:r>
    </w:p>
    <w:p w14:paraId="28E37E88" w14:textId="77777777" w:rsidR="00FF12B2" w:rsidRDefault="00FF12B2" w:rsidP="00D053A5">
      <w:pPr>
        <w:rPr>
          <w:b/>
          <w:lang w:val="en-CA"/>
        </w:rPr>
      </w:pPr>
    </w:p>
    <w:p w14:paraId="3A79F136" w14:textId="77777777" w:rsidR="00FF12B2" w:rsidRDefault="00FF12B2" w:rsidP="00FF12B2">
      <w:pPr>
        <w:pStyle w:val="ListParagraph"/>
        <w:numPr>
          <w:ilvl w:val="0"/>
          <w:numId w:val="18"/>
        </w:numPr>
        <w:rPr>
          <w:lang w:val="en-CA"/>
        </w:rPr>
      </w:pPr>
      <w:r w:rsidRPr="00FF12B2">
        <w:rPr>
          <w:lang w:val="en-CA"/>
        </w:rPr>
        <w:t xml:space="preserve"> Stakeholder Analysis yields useful and accurate information about these p[</w:t>
      </w:r>
      <w:proofErr w:type="spellStart"/>
      <w:r w:rsidRPr="00FF12B2">
        <w:rPr>
          <w:lang w:val="en-CA"/>
        </w:rPr>
        <w:t>erson</w:t>
      </w:r>
      <w:proofErr w:type="spellEnd"/>
      <w:r w:rsidRPr="00FF12B2">
        <w:rPr>
          <w:lang w:val="en-CA"/>
        </w:rPr>
        <w:t xml:space="preserve"> or organisations that have an interest in the Project /Program</w:t>
      </w:r>
    </w:p>
    <w:p w14:paraId="73277B3B" w14:textId="77777777" w:rsidR="00FF12B2" w:rsidRDefault="00FF12B2" w:rsidP="00FF12B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The information can be useful to develop action plans to increase support for the Project </w:t>
      </w:r>
    </w:p>
    <w:p w14:paraId="4CAF85BC" w14:textId="77777777" w:rsidR="00FF12B2" w:rsidRDefault="00FF12B2" w:rsidP="00FF12B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>Useful to guide participation / consensus building process</w:t>
      </w:r>
    </w:p>
    <w:p w14:paraId="04AA6E84" w14:textId="77777777" w:rsidR="00FF12B2" w:rsidRDefault="00FF12B2" w:rsidP="00FF12B2">
      <w:pPr>
        <w:pStyle w:val="ListParagraph"/>
        <w:numPr>
          <w:ilvl w:val="0"/>
          <w:numId w:val="18"/>
        </w:numPr>
        <w:rPr>
          <w:lang w:val="en-CA"/>
        </w:rPr>
      </w:pPr>
      <w:r>
        <w:rPr>
          <w:lang w:val="en-CA"/>
        </w:rPr>
        <w:t xml:space="preserve">Useful to develop and </w:t>
      </w:r>
      <w:proofErr w:type="gramStart"/>
      <w:r>
        <w:rPr>
          <w:lang w:val="en-CA"/>
        </w:rPr>
        <w:t>implement  strategic</w:t>
      </w:r>
      <w:proofErr w:type="gramEnd"/>
      <w:r>
        <w:rPr>
          <w:lang w:val="en-CA"/>
        </w:rPr>
        <w:t xml:space="preserve"> communication advocacy and negotiating  plans.</w:t>
      </w:r>
    </w:p>
    <w:p w14:paraId="4A5B0266" w14:textId="77777777" w:rsidR="004D5A4A" w:rsidRPr="004D5A4A" w:rsidRDefault="004D5A4A" w:rsidP="004D5A4A">
      <w:pPr>
        <w:rPr>
          <w:lang w:val="en-CA"/>
        </w:rPr>
      </w:pPr>
    </w:p>
    <w:p w14:paraId="2077DF4B" w14:textId="77777777" w:rsidR="00FF12B2" w:rsidRDefault="00FF12B2" w:rsidP="00FF12B2">
      <w:pPr>
        <w:rPr>
          <w:lang w:val="en-CA"/>
        </w:rPr>
      </w:pPr>
    </w:p>
    <w:p w14:paraId="31BE0ABA" w14:textId="77777777" w:rsidR="00FF12B2" w:rsidRDefault="00FF12B2" w:rsidP="00FF12B2">
      <w:pPr>
        <w:rPr>
          <w:b/>
          <w:lang w:val="en-CA"/>
        </w:rPr>
      </w:pPr>
      <w:r w:rsidRPr="00FF12B2">
        <w:rPr>
          <w:b/>
          <w:lang w:val="en-CA"/>
        </w:rPr>
        <w:t>Purpose of the stakeholder Analysis</w:t>
      </w:r>
    </w:p>
    <w:p w14:paraId="62AE4A2D" w14:textId="77777777" w:rsidR="00FF12B2" w:rsidRDefault="00FF12B2" w:rsidP="00FF12B2">
      <w:pPr>
        <w:rPr>
          <w:b/>
          <w:lang w:val="en-CA"/>
        </w:rPr>
      </w:pPr>
    </w:p>
    <w:p w14:paraId="53607A8F" w14:textId="77777777" w:rsidR="00FF12B2" w:rsidRPr="00FF12B2" w:rsidRDefault="00FF12B2" w:rsidP="00FF12B2">
      <w:pPr>
        <w:rPr>
          <w:lang w:val="en-CA"/>
        </w:rPr>
      </w:pPr>
      <w:r w:rsidRPr="00FF12B2">
        <w:rPr>
          <w:lang w:val="en-CA"/>
        </w:rPr>
        <w:t xml:space="preserve">The purpose of the Stakeholder Analysis is to inform the Project Board/ Project </w:t>
      </w:r>
      <w:proofErr w:type="gramStart"/>
      <w:r w:rsidRPr="00FF12B2">
        <w:rPr>
          <w:lang w:val="en-CA"/>
        </w:rPr>
        <w:t>Manager  who</w:t>
      </w:r>
      <w:proofErr w:type="gramEnd"/>
      <w:r w:rsidRPr="00FF12B2">
        <w:rPr>
          <w:lang w:val="en-CA"/>
        </w:rPr>
        <w:t xml:space="preserve"> should </w:t>
      </w:r>
      <w:r>
        <w:rPr>
          <w:lang w:val="en-CA"/>
        </w:rPr>
        <w:t>contribute to the project ; wh</w:t>
      </w:r>
      <w:r w:rsidR="004D5A4A">
        <w:rPr>
          <w:lang w:val="en-CA"/>
        </w:rPr>
        <w:t>e</w:t>
      </w:r>
      <w:r>
        <w:rPr>
          <w:lang w:val="en-CA"/>
        </w:rPr>
        <w:t>re barriers might be  and the actions  that need to be  taken before detailed project planning .</w:t>
      </w:r>
    </w:p>
    <w:p w14:paraId="374AB477" w14:textId="77777777" w:rsidR="00FF12B2" w:rsidRPr="00FF12B2" w:rsidRDefault="00FF12B2" w:rsidP="00D053A5">
      <w:pPr>
        <w:rPr>
          <w:b/>
          <w:lang w:val="en-CA"/>
        </w:rPr>
      </w:pPr>
    </w:p>
    <w:p w14:paraId="47F9FE04" w14:textId="77777777" w:rsidR="000F7DF6" w:rsidRDefault="000F7DF6" w:rsidP="00D053A5">
      <w:pPr>
        <w:rPr>
          <w:lang w:val="en-CA"/>
        </w:rPr>
      </w:pPr>
    </w:p>
    <w:p w14:paraId="5C92AF8D" w14:textId="77777777" w:rsidR="00D053A5" w:rsidRPr="00D053A5" w:rsidRDefault="00D053A5" w:rsidP="00D053A5">
      <w:pPr>
        <w:rPr>
          <w:lang w:val="en-CA"/>
        </w:rPr>
      </w:pPr>
    </w:p>
    <w:p w14:paraId="026594BC" w14:textId="77777777" w:rsidR="00837AA7" w:rsidRPr="00D053A5" w:rsidRDefault="00837AA7">
      <w:pPr>
        <w:rPr>
          <w:b/>
          <w:lang w:val="en-CA"/>
        </w:rPr>
      </w:pPr>
    </w:p>
    <w:sectPr w:rsidR="00837AA7" w:rsidRPr="00D053A5" w:rsidSect="00D470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1550B" w14:textId="77777777" w:rsidR="006B2CB6" w:rsidRDefault="006B2CB6" w:rsidP="00665805">
      <w:r>
        <w:separator/>
      </w:r>
    </w:p>
  </w:endnote>
  <w:endnote w:type="continuationSeparator" w:id="0">
    <w:p w14:paraId="1F6A691F" w14:textId="77777777" w:rsidR="006B2CB6" w:rsidRDefault="006B2CB6" w:rsidP="006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E1D6" w14:textId="77777777" w:rsidR="006B2CB6" w:rsidRDefault="006B2CB6" w:rsidP="00665805">
      <w:r>
        <w:separator/>
      </w:r>
    </w:p>
  </w:footnote>
  <w:footnote w:type="continuationSeparator" w:id="0">
    <w:p w14:paraId="4D1C0EF8" w14:textId="77777777" w:rsidR="006B2CB6" w:rsidRDefault="006B2CB6" w:rsidP="00665805">
      <w:r>
        <w:continuationSeparator/>
      </w:r>
    </w:p>
  </w:footnote>
  <w:footnote w:id="1">
    <w:p w14:paraId="2C4A1057" w14:textId="77777777" w:rsidR="00665805" w:rsidRPr="00665805" w:rsidRDefault="0066580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90403B3"/>
    <w:multiLevelType w:val="hybridMultilevel"/>
    <w:tmpl w:val="D96C9C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C552B"/>
    <w:multiLevelType w:val="hybridMultilevel"/>
    <w:tmpl w:val="09AAF8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502C9"/>
    <w:multiLevelType w:val="hybridMultilevel"/>
    <w:tmpl w:val="5DDE73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60E42"/>
    <w:multiLevelType w:val="multilevel"/>
    <w:tmpl w:val="9E26B4E8"/>
    <w:numStyleLink w:val="ArticleSection"/>
  </w:abstractNum>
  <w:abstractNum w:abstractNumId="17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AC"/>
    <w:rsid w:val="000F7DF6"/>
    <w:rsid w:val="00171077"/>
    <w:rsid w:val="0017148A"/>
    <w:rsid w:val="002B06D8"/>
    <w:rsid w:val="00345021"/>
    <w:rsid w:val="004D5A4A"/>
    <w:rsid w:val="004E5858"/>
    <w:rsid w:val="004F2D21"/>
    <w:rsid w:val="00665805"/>
    <w:rsid w:val="006720E5"/>
    <w:rsid w:val="006B2CB6"/>
    <w:rsid w:val="007B7870"/>
    <w:rsid w:val="007E28DE"/>
    <w:rsid w:val="00830D23"/>
    <w:rsid w:val="00837AA7"/>
    <w:rsid w:val="00852A7F"/>
    <w:rsid w:val="00891F55"/>
    <w:rsid w:val="008F3850"/>
    <w:rsid w:val="00A4614F"/>
    <w:rsid w:val="00A477AC"/>
    <w:rsid w:val="00A9537D"/>
    <w:rsid w:val="00AA3D56"/>
    <w:rsid w:val="00AE5585"/>
    <w:rsid w:val="00B707C5"/>
    <w:rsid w:val="00C36AB8"/>
    <w:rsid w:val="00CB73FC"/>
    <w:rsid w:val="00D053A5"/>
    <w:rsid w:val="00D1543E"/>
    <w:rsid w:val="00D4701C"/>
    <w:rsid w:val="00D769F0"/>
    <w:rsid w:val="00DB7F1B"/>
    <w:rsid w:val="00FB129E"/>
    <w:rsid w:val="00FC597D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75C97"/>
  <w15:docId w15:val="{6788C382-7368-4B2A-8C3F-15F218D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1C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D47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D47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D470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470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47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470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D4701C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D4701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D470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4701C"/>
    <w:pPr>
      <w:numPr>
        <w:numId w:val="1"/>
      </w:numPr>
    </w:pPr>
  </w:style>
  <w:style w:type="numbering" w:styleId="1ai">
    <w:name w:val="Outline List 1"/>
    <w:basedOn w:val="NoList"/>
    <w:rsid w:val="00D4701C"/>
    <w:pPr>
      <w:numPr>
        <w:numId w:val="3"/>
      </w:numPr>
    </w:pPr>
  </w:style>
  <w:style w:type="numbering" w:styleId="ArticleSection">
    <w:name w:val="Outline List 3"/>
    <w:basedOn w:val="NoList"/>
    <w:rsid w:val="00D4701C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D4701C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D4701C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D4701C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D470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D4701C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D4701C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D4701C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D4701C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D4701C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D4701C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D4701C"/>
  </w:style>
  <w:style w:type="paragraph" w:styleId="E-mailSignature">
    <w:name w:val="E-mail Signature"/>
    <w:basedOn w:val="Normal"/>
    <w:uiPriority w:val="99"/>
    <w:semiHidden/>
    <w:unhideWhenUsed/>
    <w:rsid w:val="00D4701C"/>
  </w:style>
  <w:style w:type="character" w:styleId="Emphasis">
    <w:name w:val="Emphasis"/>
    <w:basedOn w:val="DefaultParagraphFont"/>
    <w:uiPriority w:val="20"/>
    <w:qFormat/>
    <w:rsid w:val="00D4701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D470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D4701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01C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D470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D4701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D4701C"/>
  </w:style>
  <w:style w:type="paragraph" w:styleId="HTMLAddress">
    <w:name w:val="HTML Address"/>
    <w:basedOn w:val="Normal"/>
    <w:uiPriority w:val="99"/>
    <w:semiHidden/>
    <w:unhideWhenUsed/>
    <w:rsid w:val="00D4701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4701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470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4701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470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D4701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4701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470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470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01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4701C"/>
  </w:style>
  <w:style w:type="paragraph" w:styleId="List">
    <w:name w:val="List"/>
    <w:basedOn w:val="Normal"/>
    <w:uiPriority w:val="99"/>
    <w:semiHidden/>
    <w:unhideWhenUsed/>
    <w:rsid w:val="00D4701C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D4701C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D4701C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D4701C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D4701C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D4701C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D4701C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D4701C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D4701C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D4701C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D4701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D4701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D4701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D4701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D4701C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D4701C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D4701C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D4701C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D4701C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D4701C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D470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D4701C"/>
  </w:style>
  <w:style w:type="paragraph" w:styleId="NormalIndent">
    <w:name w:val="Normal Indent"/>
    <w:basedOn w:val="Normal"/>
    <w:uiPriority w:val="99"/>
    <w:semiHidden/>
    <w:unhideWhenUsed/>
    <w:rsid w:val="00D4701C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D4701C"/>
  </w:style>
  <w:style w:type="character" w:styleId="PageNumber">
    <w:name w:val="page number"/>
    <w:basedOn w:val="DefaultParagraphFont"/>
    <w:uiPriority w:val="99"/>
    <w:semiHidden/>
    <w:unhideWhenUsed/>
    <w:rsid w:val="00D4701C"/>
  </w:style>
  <w:style w:type="paragraph" w:styleId="PlainText">
    <w:name w:val="Plain Text"/>
    <w:basedOn w:val="Normal"/>
    <w:uiPriority w:val="99"/>
    <w:semiHidden/>
    <w:unhideWhenUsed/>
    <w:rsid w:val="00D4701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D4701C"/>
  </w:style>
  <w:style w:type="paragraph" w:styleId="Signature">
    <w:name w:val="Signature"/>
    <w:basedOn w:val="Normal"/>
    <w:uiPriority w:val="99"/>
    <w:semiHidden/>
    <w:unhideWhenUsed/>
    <w:rsid w:val="00D4701C"/>
    <w:pPr>
      <w:ind w:left="4320"/>
    </w:pPr>
  </w:style>
  <w:style w:type="character" w:styleId="Strong">
    <w:name w:val="Strong"/>
    <w:basedOn w:val="DefaultParagraphFont"/>
    <w:uiPriority w:val="23"/>
    <w:qFormat/>
    <w:rsid w:val="00D4701C"/>
    <w:rPr>
      <w:b/>
      <w:bCs/>
    </w:rPr>
  </w:style>
  <w:style w:type="paragraph" w:styleId="Subtitle">
    <w:name w:val="Subtitle"/>
    <w:basedOn w:val="Normal"/>
    <w:uiPriority w:val="11"/>
    <w:qFormat/>
    <w:rsid w:val="00D4701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D470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70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70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70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70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701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701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701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701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701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701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701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701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701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701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4701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70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47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D470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70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701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70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7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7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701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70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701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701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701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7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70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70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701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70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D470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4701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70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70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70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701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7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470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701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701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D470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D470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D4701C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701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D4701C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D4701C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D470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701C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D470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01C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D4701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01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01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01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01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01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01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01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01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01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01C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D470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01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01C"/>
  </w:style>
  <w:style w:type="paragraph" w:styleId="TOAHeading">
    <w:name w:val="toa heading"/>
    <w:basedOn w:val="Normal"/>
    <w:next w:val="Normal"/>
    <w:uiPriority w:val="99"/>
    <w:semiHidden/>
    <w:unhideWhenUsed/>
    <w:rsid w:val="00D4701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D4701C"/>
  </w:style>
  <w:style w:type="paragraph" w:styleId="TOC2">
    <w:name w:val="toc 2"/>
    <w:basedOn w:val="Normal"/>
    <w:next w:val="Normal"/>
    <w:autoRedefine/>
    <w:uiPriority w:val="99"/>
    <w:semiHidden/>
    <w:unhideWhenUsed/>
    <w:rsid w:val="00D4701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D4701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D4701C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D4701C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D4701C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D4701C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D4701C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D4701C"/>
    <w:pPr>
      <w:ind w:left="1920"/>
    </w:pPr>
  </w:style>
  <w:style w:type="paragraph" w:styleId="ListParagraph">
    <w:name w:val="List Paragraph"/>
    <w:basedOn w:val="Normal"/>
    <w:uiPriority w:val="34"/>
    <w:qFormat/>
    <w:rsid w:val="004E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FD45-77FB-48D6-A33D-9AC494A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QUINCE D FRANCIS</dc:creator>
  <cp:lastModifiedBy>Uchenna Nwude</cp:lastModifiedBy>
  <cp:revision>2</cp:revision>
  <cp:lastPrinted>2009-07-17T20:24:00Z</cp:lastPrinted>
  <dcterms:created xsi:type="dcterms:W3CDTF">2018-07-10T17:32:00Z</dcterms:created>
  <dcterms:modified xsi:type="dcterms:W3CDTF">2018-07-10T17:32:00Z</dcterms:modified>
</cp:coreProperties>
</file>